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采购）</w:t>
      </w:r>
      <w:r>
        <w:rPr>
          <w:b/>
          <w:bCs/>
          <w:sz w:val="28"/>
          <w:szCs w:val="28"/>
        </w:rPr>
        <w:t>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752"/>
        <w:gridCol w:w="1478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75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YYRMYY- 2023-商字0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*领取/购买时间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合理用药管理系统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75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default"/>
                <w:spacing w:val="-5"/>
                <w:sz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lang w:val="en-US" w:eastAsia="zh-CN"/>
              </w:rPr>
              <w:t>其他资料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按需填写）</w:t>
            </w:r>
            <w:r>
              <w:rPr>
                <w:rFonts w:hint="eastAsia"/>
                <w:spacing w:val="-5"/>
                <w:sz w:val="28"/>
                <w:lang w:val="en-US" w:eastAsia="zh-CN"/>
              </w:rPr>
              <w:t>：</w:t>
            </w:r>
          </w:p>
        </w:tc>
      </w:tr>
    </w:tbl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default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不须打印本招标文件发售登记表扫描后的扫描件。</w:t>
      </w:r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</w:p>
    <w:p>
      <w:pP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t>我司邮箱：zcdy333@163.com</w:t>
      </w:r>
    </w:p>
    <w:p/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ZWE2M2IzYzMxZTcyMmQxMDE1OTA2NGNiYmUxMDUifQ=="/>
  </w:docVars>
  <w:rsids>
    <w:rsidRoot w:val="00000000"/>
    <w:rsid w:val="05FE63DA"/>
    <w:rsid w:val="06421739"/>
    <w:rsid w:val="06581304"/>
    <w:rsid w:val="0F593586"/>
    <w:rsid w:val="17533889"/>
    <w:rsid w:val="1C180584"/>
    <w:rsid w:val="1D832892"/>
    <w:rsid w:val="1E466AE7"/>
    <w:rsid w:val="301824A2"/>
    <w:rsid w:val="32D022C0"/>
    <w:rsid w:val="38CA4BE6"/>
    <w:rsid w:val="3AC206DA"/>
    <w:rsid w:val="3B8C6673"/>
    <w:rsid w:val="3D996752"/>
    <w:rsid w:val="425E3B28"/>
    <w:rsid w:val="42987353"/>
    <w:rsid w:val="433354D0"/>
    <w:rsid w:val="47501EDD"/>
    <w:rsid w:val="592A54EA"/>
    <w:rsid w:val="69770116"/>
    <w:rsid w:val="7E9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275</Characters>
  <Lines>0</Lines>
  <Paragraphs>0</Paragraphs>
  <TotalTime>0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2021-11-02T07:14:00Z</dcterms:created>
  <dc:creator>Administrator</dc:creator>
  <cp:lastModifiedBy>最光阴</cp:lastModifiedBy>
  <dcterms:modified xsi:type="dcterms:W3CDTF">2023-05-25T01:58:16Z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9A6B154A1B95480DA2B75970D3922DF2_13</vt:lpwstr>
  </property>
</Properties>
</file>